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3" w:rsidRDefault="00C748F3">
      <w:pPr>
        <w:spacing w:line="600" w:lineRule="exact"/>
        <w:rPr>
          <w:rFonts w:ascii="黑体" w:eastAsia="黑体"/>
          <w:b/>
          <w:bCs/>
          <w:sz w:val="32"/>
          <w:szCs w:val="32"/>
        </w:rPr>
      </w:pPr>
    </w:p>
    <w:p w:rsidR="00C748F3" w:rsidRDefault="00A17D0C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12"/>
          <w:sz w:val="44"/>
          <w:szCs w:val="44"/>
        </w:rPr>
        <w:t>事业单位人员职称申报岗位信息表</w:t>
      </w:r>
    </w:p>
    <w:p w:rsidR="00C748F3" w:rsidRDefault="00C748F3">
      <w:pPr>
        <w:spacing w:line="4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457"/>
        <w:gridCol w:w="349"/>
        <w:gridCol w:w="808"/>
        <w:gridCol w:w="956"/>
        <w:gridCol w:w="1097"/>
        <w:gridCol w:w="1134"/>
        <w:gridCol w:w="953"/>
        <w:gridCol w:w="959"/>
        <w:gridCol w:w="208"/>
        <w:gridCol w:w="1236"/>
      </w:tblGrid>
      <w:tr w:rsidR="00C748F3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</w:t>
            </w:r>
            <w:r>
              <w:rPr>
                <w:rFonts w:eastAsia="仿宋_GB2312"/>
                <w:bCs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bCs/>
                <w:kern w:val="0"/>
                <w:szCs w:val="21"/>
              </w:rPr>
              <w:t>情况</w:t>
            </w:r>
          </w:p>
        </w:tc>
        <w:tc>
          <w:tcPr>
            <w:tcW w:w="2570" w:type="dxa"/>
            <w:gridSpan w:val="4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单位名称（盖章）</w:t>
            </w:r>
          </w:p>
        </w:tc>
        <w:tc>
          <w:tcPr>
            <w:tcW w:w="5587" w:type="dxa"/>
            <w:gridSpan w:val="6"/>
            <w:vAlign w:val="center"/>
          </w:tcPr>
          <w:p w:rsidR="00C748F3" w:rsidRDefault="00C748F3"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编制数</w:t>
            </w:r>
          </w:p>
        </w:tc>
        <w:tc>
          <w:tcPr>
            <w:tcW w:w="956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专业技术岗位总数</w:t>
            </w:r>
          </w:p>
        </w:tc>
        <w:tc>
          <w:tcPr>
            <w:tcW w:w="3356" w:type="dxa"/>
            <w:gridSpan w:val="4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岗位情况</w:t>
            </w:r>
          </w:p>
        </w:tc>
        <w:tc>
          <w:tcPr>
            <w:tcW w:w="1157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i/>
                <w:i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956" w:type="dxa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正高级</w:t>
            </w:r>
          </w:p>
        </w:tc>
        <w:tc>
          <w:tcPr>
            <w:tcW w:w="1097" w:type="dxa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副高级</w:t>
            </w:r>
          </w:p>
        </w:tc>
        <w:tc>
          <w:tcPr>
            <w:tcW w:w="1134" w:type="dxa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中级</w:t>
            </w:r>
          </w:p>
        </w:tc>
        <w:tc>
          <w:tcPr>
            <w:tcW w:w="1912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初级及未定级</w:t>
            </w:r>
          </w:p>
        </w:tc>
        <w:tc>
          <w:tcPr>
            <w:tcW w:w="1444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总数</w:t>
            </w: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核准比例</w:t>
            </w:r>
          </w:p>
        </w:tc>
        <w:tc>
          <w:tcPr>
            <w:tcW w:w="956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核准人数</w:t>
            </w:r>
          </w:p>
        </w:tc>
        <w:tc>
          <w:tcPr>
            <w:tcW w:w="956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实聘人数</w:t>
            </w:r>
          </w:p>
        </w:tc>
        <w:tc>
          <w:tcPr>
            <w:tcW w:w="956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C748F3" w:rsidRDefault="00A17D0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空缺情况</w:t>
            </w:r>
          </w:p>
        </w:tc>
        <w:tc>
          <w:tcPr>
            <w:tcW w:w="956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C748F3" w:rsidRDefault="00C748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 w:val="restart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单位专业技术岗位竞聘结果</w:t>
            </w:r>
          </w:p>
        </w:tc>
        <w:tc>
          <w:tcPr>
            <w:tcW w:w="8157" w:type="dxa"/>
            <w:gridSpan w:val="10"/>
            <w:vAlign w:val="center"/>
          </w:tcPr>
          <w:p w:rsidR="00C748F3" w:rsidRDefault="00A17D0C" w:rsidP="0075252C">
            <w:pPr>
              <w:widowControl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20</w:t>
            </w:r>
            <w:r w:rsidR="00E46962">
              <w:rPr>
                <w:rFonts w:eastAsia="仿宋_GB2312" w:hint="eastAsia"/>
                <w:kern w:val="0"/>
                <w:szCs w:val="21"/>
              </w:rPr>
              <w:t>XX</w:t>
            </w:r>
            <w:r>
              <w:rPr>
                <w:rFonts w:eastAsia="仿宋_GB2312"/>
                <w:kern w:val="0"/>
                <w:szCs w:val="21"/>
              </w:rPr>
              <w:t>年我单位共推出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 w:rsidR="0075252C">
              <w:rPr>
                <w:rFonts w:eastAsia="仿宋_GB2312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 w:rsidR="0075252C"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>
              <w:rPr>
                <w:rFonts w:eastAsia="仿宋_GB2312"/>
                <w:kern w:val="0"/>
                <w:szCs w:val="21"/>
              </w:rPr>
              <w:t>正高级专业技术岗位，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 w:rsidR="0075252C">
              <w:rPr>
                <w:rFonts w:eastAsia="仿宋_GB2312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>
              <w:rPr>
                <w:rFonts w:eastAsia="仿宋_GB2312"/>
                <w:kern w:val="0"/>
                <w:szCs w:val="21"/>
              </w:rPr>
              <w:t>副高级专业技术岗位</w:t>
            </w:r>
            <w:r w:rsidR="0075252C">
              <w:rPr>
                <w:rFonts w:eastAsia="仿宋_GB2312" w:hint="eastAsia"/>
                <w:kern w:val="0"/>
                <w:szCs w:val="21"/>
              </w:rPr>
              <w:t>，</w:t>
            </w:r>
            <w:r w:rsidR="0075252C">
              <w:rPr>
                <w:rFonts w:eastAsia="仿宋_GB2312"/>
                <w:kern w:val="0"/>
                <w:szCs w:val="21"/>
                <w:u w:val="single"/>
              </w:rPr>
              <w:t xml:space="preserve"> </w:t>
            </w:r>
            <w:r w:rsidR="0075252C"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 w:rsidR="0075252C"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proofErr w:type="gramStart"/>
            <w:r w:rsidR="0075252C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="0075252C">
              <w:rPr>
                <w:rFonts w:eastAsia="仿宋_GB2312" w:hint="eastAsia"/>
                <w:kern w:val="0"/>
                <w:szCs w:val="21"/>
              </w:rPr>
              <w:t>中</w:t>
            </w:r>
            <w:r w:rsidR="0075252C">
              <w:rPr>
                <w:rFonts w:eastAsia="仿宋_GB2312"/>
                <w:kern w:val="0"/>
                <w:szCs w:val="21"/>
              </w:rPr>
              <w:t>级专业技术岗位，</w:t>
            </w:r>
            <w:r w:rsidR="0075252C"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r w:rsidR="0075252C">
              <w:rPr>
                <w:rFonts w:eastAsia="仿宋_GB2312" w:hint="eastAsia"/>
                <w:kern w:val="0"/>
                <w:szCs w:val="21"/>
                <w:u w:val="single"/>
              </w:rPr>
              <w:t xml:space="preserve"> </w:t>
            </w:r>
            <w:r w:rsidR="0075252C">
              <w:rPr>
                <w:rFonts w:eastAsia="仿宋_GB2312"/>
                <w:kern w:val="0"/>
                <w:szCs w:val="21"/>
                <w:u w:val="single"/>
              </w:rPr>
              <w:t xml:space="preserve">  </w:t>
            </w:r>
            <w:proofErr w:type="gramStart"/>
            <w:r w:rsidR="0075252C">
              <w:rPr>
                <w:rFonts w:eastAsia="仿宋_GB2312"/>
                <w:kern w:val="0"/>
                <w:szCs w:val="21"/>
              </w:rPr>
              <w:t>个</w:t>
            </w:r>
            <w:proofErr w:type="gramEnd"/>
            <w:r w:rsidR="0075252C">
              <w:rPr>
                <w:rFonts w:eastAsia="仿宋_GB2312" w:hint="eastAsia"/>
                <w:kern w:val="0"/>
                <w:szCs w:val="21"/>
              </w:rPr>
              <w:t>初</w:t>
            </w:r>
            <w:r w:rsidR="0075252C">
              <w:rPr>
                <w:rFonts w:eastAsia="仿宋_GB2312"/>
                <w:kern w:val="0"/>
                <w:szCs w:val="21"/>
              </w:rPr>
              <w:t>级专业技术岗位</w:t>
            </w:r>
            <w:r>
              <w:rPr>
                <w:rFonts w:eastAsia="仿宋_GB2312"/>
                <w:kern w:val="0"/>
                <w:szCs w:val="21"/>
              </w:rPr>
              <w:t>。经考核竞聘，确定聘任的在编人员中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人已具有相应的专业技术职务任职资格，直接办理聘任手续，</w:t>
            </w:r>
            <w:r>
              <w:rPr>
                <w:rFonts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Cs w:val="21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764" w:type="dxa"/>
            <w:gridSpan w:val="2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1097" w:type="dxa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现有专业技术职务任职资格</w:t>
            </w:r>
          </w:p>
        </w:tc>
        <w:tc>
          <w:tcPr>
            <w:tcW w:w="1134" w:type="dxa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聘任专业</w:t>
            </w:r>
          </w:p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技术职级</w:t>
            </w:r>
          </w:p>
        </w:tc>
        <w:tc>
          <w:tcPr>
            <w:tcW w:w="953" w:type="dxa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聘任</w:t>
            </w:r>
          </w:p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1167" w:type="dxa"/>
            <w:gridSpan w:val="2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在聘岗位</w:t>
            </w:r>
          </w:p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等级</w:t>
            </w:r>
          </w:p>
        </w:tc>
        <w:tc>
          <w:tcPr>
            <w:tcW w:w="1236" w:type="dxa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推荐申报</w:t>
            </w:r>
          </w:p>
          <w:p w:rsidR="00C748F3" w:rsidRDefault="00A17D0C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职称</w:t>
            </w: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Merge/>
            <w:vAlign w:val="center"/>
          </w:tcPr>
          <w:p w:rsidR="00C748F3" w:rsidRDefault="00C748F3">
            <w:pPr>
              <w:rPr>
                <w:rFonts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C748F3" w:rsidRDefault="00C748F3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C748F3">
        <w:trPr>
          <w:trHeight w:val="539"/>
          <w:jc w:val="center"/>
        </w:trPr>
        <w:tc>
          <w:tcPr>
            <w:tcW w:w="688" w:type="dxa"/>
            <w:vAlign w:val="center"/>
          </w:tcPr>
          <w:p w:rsidR="00C748F3" w:rsidRDefault="00A17D0C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主管部门或人</w:t>
            </w:r>
          </w:p>
          <w:p w:rsidR="00C748F3" w:rsidRDefault="00A17D0C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力社保部门意见</w:t>
            </w:r>
          </w:p>
        </w:tc>
        <w:tc>
          <w:tcPr>
            <w:tcW w:w="8157" w:type="dxa"/>
            <w:gridSpan w:val="10"/>
          </w:tcPr>
          <w:p w:rsidR="00C748F3" w:rsidRDefault="00C748F3">
            <w:pPr>
              <w:rPr>
                <w:rFonts w:eastAsia="仿宋_GB2312"/>
                <w:kern w:val="0"/>
                <w:szCs w:val="21"/>
              </w:rPr>
            </w:pPr>
          </w:p>
          <w:p w:rsidR="00C748F3" w:rsidRDefault="00C748F3">
            <w:pPr>
              <w:rPr>
                <w:rFonts w:eastAsia="仿宋_GB2312"/>
                <w:kern w:val="0"/>
                <w:szCs w:val="21"/>
              </w:rPr>
            </w:pPr>
          </w:p>
          <w:p w:rsidR="00C748F3" w:rsidRDefault="00C748F3">
            <w:pPr>
              <w:rPr>
                <w:rFonts w:eastAsia="仿宋_GB2312"/>
                <w:kern w:val="0"/>
                <w:szCs w:val="21"/>
              </w:rPr>
            </w:pPr>
          </w:p>
          <w:p w:rsidR="00C748F3" w:rsidRDefault="00C748F3">
            <w:pPr>
              <w:rPr>
                <w:rFonts w:eastAsia="仿宋_GB2312"/>
                <w:kern w:val="0"/>
                <w:szCs w:val="21"/>
              </w:rPr>
            </w:pPr>
          </w:p>
          <w:p w:rsidR="00C748F3" w:rsidRDefault="00C748F3">
            <w:pPr>
              <w:rPr>
                <w:rFonts w:eastAsia="仿宋_GB2312"/>
                <w:kern w:val="0"/>
                <w:szCs w:val="21"/>
              </w:rPr>
            </w:pPr>
          </w:p>
          <w:p w:rsidR="00C748F3" w:rsidRDefault="00A17D0C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       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C748F3" w:rsidRDefault="00A17D0C">
            <w:pPr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 xml:space="preserve">            </w:t>
            </w:r>
            <w:r>
              <w:rPr>
                <w:rFonts w:eastAsia="仿宋_GB2312"/>
                <w:kern w:val="0"/>
                <w:szCs w:val="21"/>
              </w:rPr>
              <w:t xml:space="preserve">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</w:tc>
      </w:tr>
    </w:tbl>
    <w:p w:rsidR="00C748F3" w:rsidRDefault="00A17D0C">
      <w:pPr>
        <w:spacing w:beforeLines="30" w:before="93"/>
        <w:ind w:leftChars="-135" w:left="-283" w:firstLineChars="200" w:firstLine="420"/>
        <w:rPr>
          <w:rFonts w:ascii="Calibri" w:hAnsi="Calibri" w:cs="黑体"/>
          <w:szCs w:val="22"/>
        </w:rPr>
      </w:pPr>
      <w:r>
        <w:rPr>
          <w:rFonts w:ascii="楷体_GB2312" w:eastAsia="楷体_GB2312" w:hint="eastAsia"/>
          <w:kern w:val="0"/>
          <w:szCs w:val="21"/>
        </w:rPr>
        <w:t>注：该表格为事业单位推荐在编人员参加职称评审时填写。</w:t>
      </w:r>
    </w:p>
    <w:p w:rsidR="00C748F3" w:rsidRDefault="00C748F3"/>
    <w:sectPr w:rsidR="00C748F3">
      <w:footerReference w:type="default" r:id="rId8"/>
      <w:pgSz w:w="11907" w:h="16840"/>
      <w:pgMar w:top="1701" w:right="1701" w:bottom="1701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A" w:rsidRDefault="00B1105A">
      <w:r>
        <w:separator/>
      </w:r>
    </w:p>
  </w:endnote>
  <w:endnote w:type="continuationSeparator" w:id="0">
    <w:p w:rsidR="00B1105A" w:rsidRDefault="00B1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F3" w:rsidRDefault="00A17D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748F3" w:rsidRDefault="00A17D0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5252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FMtwEAAEkDAAAOAAAAZHJzL2Uyb0RvYy54bWysU8GO0zAQvSPxD5bvNGmlhShqugKtFiEh&#10;QFr2A1zHbizZHsvjbdIfgD/gxIU739XvYOymXcTeVlyc8cz4zbw3k/X15Czbq4gGfMeXi5oz5SX0&#10;xu86fv/19lXDGSbhe2HBq44fFPLrzcsX6zG0agUD2F5FRiAe2zF0fEgptFWFclBO4AKC8hTUEJ1I&#10;dI27qo9iJHRnq1Vdv65GiH2IIBUieW9OQb4p+FormT5rjSox23HqLZUzlnObz2qzFu0uijAYObch&#10;ntGFE8ZT0QvUjUiCPUTzBMoZGQFBp4UEV4HWRqrCgdgs63/Y3A0iqMKFxMFwkQn/H6z8tP8Smelp&#10;dpx54WhExx/fjz9/H399Y8sszxiwpay7QHlpegdTTp39SM7MetLR5S/xYRQnoQ8XcdWUmMyPmlXT&#10;1BSSFDtfCKd6fB4ipvcKHMtGxyNNr4gq9h8xnVLPKbmah1tjLflFaz0bCfWqeXNVXlxChG49Fcks&#10;Tt1mK03baaawhf5AzEZagY572lHO7AdPCudtORvxbGxnI9fE8PYhUQuls4x6gpqL0bwKt3m38kL8&#10;fS9Zj3/A5g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mN2xTL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C748F3" w:rsidRDefault="00A17D0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5252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A" w:rsidRDefault="00B1105A">
      <w:r>
        <w:separator/>
      </w:r>
    </w:p>
  </w:footnote>
  <w:footnote w:type="continuationSeparator" w:id="0">
    <w:p w:rsidR="00B1105A" w:rsidRDefault="00B1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2D16"/>
    <w:rsid w:val="0075252C"/>
    <w:rsid w:val="00A17D0C"/>
    <w:rsid w:val="00B1105A"/>
    <w:rsid w:val="00C748F3"/>
    <w:rsid w:val="00E46962"/>
    <w:rsid w:val="042B4610"/>
    <w:rsid w:val="10DB2D16"/>
    <w:rsid w:val="433639A4"/>
    <w:rsid w:val="5CF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4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9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E4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69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浙江省委宣传部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3</cp:revision>
  <cp:lastPrinted>2020-07-30T02:23:00Z</cp:lastPrinted>
  <dcterms:created xsi:type="dcterms:W3CDTF">2020-02-28T08:48:00Z</dcterms:created>
  <dcterms:modified xsi:type="dcterms:W3CDTF">2020-08-31T02:44:00Z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